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1F" w:rsidRDefault="00F0281F" w:rsidP="000B6E92">
      <w:pPr>
        <w:rPr>
          <w:rFonts w:cs="Times New Roman"/>
          <w:b/>
          <w:sz w:val="28"/>
          <w:szCs w:val="28"/>
          <w:shd w:val="clear" w:color="auto" w:fill="FAFBFD"/>
          <w:lang w:val="uk-UA"/>
        </w:rPr>
      </w:pPr>
    </w:p>
    <w:p w:rsidR="001D777A" w:rsidRPr="001D777A" w:rsidRDefault="001D777A" w:rsidP="001D777A">
      <w:pPr>
        <w:jc w:val="right"/>
        <w:rPr>
          <w:rFonts w:cs="Times New Roman"/>
          <w:i/>
          <w:szCs w:val="24"/>
          <w:shd w:val="clear" w:color="auto" w:fill="FAFBFD"/>
          <w:lang w:val="uk-UA"/>
        </w:rPr>
      </w:pPr>
      <w:r w:rsidRPr="001D777A">
        <w:rPr>
          <w:rFonts w:cs="Times New Roman"/>
          <w:i/>
          <w:szCs w:val="24"/>
          <w:shd w:val="clear" w:color="auto" w:fill="FAFBFD"/>
          <w:lang w:val="uk-UA"/>
        </w:rPr>
        <w:t>І.</w:t>
      </w:r>
      <w:proofErr w:type="spellStart"/>
      <w:r w:rsidRPr="001D777A">
        <w:rPr>
          <w:rFonts w:cs="Times New Roman"/>
          <w:i/>
          <w:szCs w:val="24"/>
          <w:shd w:val="clear" w:color="auto" w:fill="FAFBFD"/>
          <w:lang w:val="uk-UA"/>
        </w:rPr>
        <w:t>Гринюк</w:t>
      </w:r>
      <w:proofErr w:type="spellEnd"/>
      <w:r w:rsidRPr="001D777A">
        <w:rPr>
          <w:rFonts w:cs="Times New Roman"/>
          <w:i/>
          <w:szCs w:val="24"/>
          <w:shd w:val="clear" w:color="auto" w:fill="FAFBFD"/>
          <w:lang w:val="uk-UA"/>
        </w:rPr>
        <w:t xml:space="preserve">, </w:t>
      </w:r>
    </w:p>
    <w:p w:rsidR="001D777A" w:rsidRPr="001D777A" w:rsidRDefault="001D777A" w:rsidP="001D777A">
      <w:pPr>
        <w:jc w:val="right"/>
        <w:rPr>
          <w:rFonts w:cs="Times New Roman"/>
          <w:i/>
          <w:szCs w:val="24"/>
          <w:shd w:val="clear" w:color="auto" w:fill="FAFBFD"/>
          <w:lang w:val="uk-UA"/>
        </w:rPr>
      </w:pPr>
      <w:r w:rsidRPr="001D777A">
        <w:rPr>
          <w:rFonts w:cs="Times New Roman"/>
          <w:i/>
          <w:szCs w:val="24"/>
          <w:shd w:val="clear" w:color="auto" w:fill="FAFBFD"/>
          <w:lang w:val="uk-UA"/>
        </w:rPr>
        <w:t>спеціаліст управління освіти, молоді та спорту</w:t>
      </w:r>
    </w:p>
    <w:p w:rsidR="0097607F" w:rsidRPr="000812C6" w:rsidRDefault="0097607F" w:rsidP="00AB7ACA">
      <w:pPr>
        <w:jc w:val="center"/>
        <w:rPr>
          <w:rFonts w:cs="Times New Roman"/>
          <w:b/>
          <w:sz w:val="28"/>
          <w:szCs w:val="28"/>
          <w:shd w:val="clear" w:color="auto" w:fill="FAFBFD"/>
          <w:lang w:val="uk-UA"/>
        </w:rPr>
      </w:pPr>
      <w:r w:rsidRPr="000812C6">
        <w:rPr>
          <w:rFonts w:cs="Times New Roman"/>
          <w:b/>
          <w:sz w:val="28"/>
          <w:szCs w:val="28"/>
          <w:shd w:val="clear" w:color="auto" w:fill="FAFBFD"/>
          <w:lang w:val="uk-UA"/>
        </w:rPr>
        <w:t>ПСИХОЛОГІЧНІ ПРОБЛЕМИ</w:t>
      </w:r>
      <w:r w:rsidR="000812C6" w:rsidRPr="000812C6">
        <w:rPr>
          <w:rFonts w:cs="Times New Roman"/>
          <w:b/>
          <w:sz w:val="28"/>
          <w:szCs w:val="28"/>
          <w:shd w:val="clear" w:color="auto" w:fill="FAFBFD"/>
          <w:lang w:val="uk-UA"/>
        </w:rPr>
        <w:t xml:space="preserve"> МОЛОДІ</w:t>
      </w:r>
    </w:p>
    <w:p w:rsidR="00C257E8" w:rsidRPr="001D777A" w:rsidRDefault="0097607F" w:rsidP="00AB7ACA">
      <w:pPr>
        <w:ind w:firstLine="708"/>
        <w:jc w:val="both"/>
        <w:rPr>
          <w:rFonts w:cs="Times New Roman"/>
          <w:sz w:val="26"/>
          <w:szCs w:val="26"/>
          <w:shd w:val="clear" w:color="auto" w:fill="FAFBFD"/>
          <w:lang w:val="uk-UA"/>
        </w:rPr>
      </w:pPr>
      <w:r w:rsidRPr="001D777A">
        <w:rPr>
          <w:rFonts w:cs="Times New Roman"/>
          <w:sz w:val="26"/>
          <w:szCs w:val="26"/>
          <w:shd w:val="clear" w:color="auto" w:fill="FAFBFD"/>
          <w:lang w:val="uk-UA"/>
        </w:rPr>
        <w:t xml:space="preserve">Підлітковий вік не випадкова називають «складним», «критичним», «кризовим». У цей період переходу від дитинства до </w:t>
      </w:r>
      <w:r w:rsidR="00172039" w:rsidRPr="001D777A">
        <w:rPr>
          <w:rFonts w:cs="Times New Roman"/>
          <w:sz w:val="26"/>
          <w:szCs w:val="26"/>
          <w:shd w:val="clear" w:color="auto" w:fill="FAFBFD"/>
          <w:lang w:val="uk-UA"/>
        </w:rPr>
        <w:t xml:space="preserve">дорослого життя </w:t>
      </w:r>
      <w:r w:rsidRPr="001D777A">
        <w:rPr>
          <w:rFonts w:cs="Times New Roman"/>
          <w:sz w:val="26"/>
          <w:szCs w:val="26"/>
          <w:shd w:val="clear" w:color="auto" w:fill="FAFBFD"/>
          <w:lang w:val="uk-UA"/>
        </w:rPr>
        <w:t xml:space="preserve"> відбувається якісний стрибок у розвитку психіки – усвідомлення своєї індивідуальності, становлення стійкого уявлення про себе, тобто формується самопізнання. Грубість, упертість підлітка, який ще півроку тому був слухняною дитиною, ігнорування </w:t>
      </w:r>
      <w:r w:rsidR="00E444AD" w:rsidRPr="001D777A">
        <w:rPr>
          <w:rFonts w:cs="Times New Roman"/>
          <w:sz w:val="26"/>
          <w:szCs w:val="26"/>
          <w:shd w:val="clear" w:color="auto" w:fill="FAFBFD"/>
          <w:lang w:val="uk-UA"/>
        </w:rPr>
        <w:t xml:space="preserve">ним вимог батьків, протест проти порядків та правил поведінки, яким ще вчора він без проблем підкорявся, - ось основні ознаки, що </w:t>
      </w:r>
      <w:r w:rsidR="00990F86" w:rsidRPr="001D777A">
        <w:rPr>
          <w:rFonts w:cs="Times New Roman"/>
          <w:sz w:val="26"/>
          <w:szCs w:val="26"/>
          <w:shd w:val="clear" w:color="auto" w:fill="FAFBFD"/>
          <w:lang w:val="uk-UA"/>
        </w:rPr>
        <w:t>супроводжують напружену потребу у самостійності</w:t>
      </w:r>
      <w:r w:rsidR="00E444AD" w:rsidRPr="001D777A">
        <w:rPr>
          <w:rFonts w:cs="Times New Roman"/>
          <w:sz w:val="26"/>
          <w:szCs w:val="26"/>
          <w:shd w:val="clear" w:color="auto" w:fill="FAFBFD"/>
          <w:lang w:val="uk-UA"/>
        </w:rPr>
        <w:t>, у самоствердженні себе як особистості. Цей комплекс поведінкових проявів підлітка отримав свою назву – реакція емансипації. Прагнення бути незалежним, дорослим спонукає підлітка, так би мовити, ходити на мажі дозволеного і недозволеного, випробовуючи на «міцність» норми, закони, традиції суспільства. Іншою важливою особливістю підлітков</w:t>
      </w:r>
      <w:r w:rsidR="00EA65E5" w:rsidRPr="001D777A">
        <w:rPr>
          <w:rFonts w:cs="Times New Roman"/>
          <w:sz w:val="26"/>
          <w:szCs w:val="26"/>
          <w:shd w:val="clear" w:color="auto" w:fill="FAFBFD"/>
          <w:lang w:val="uk-UA"/>
        </w:rPr>
        <w:t>ого віку є потреба у спілкуванні</w:t>
      </w:r>
      <w:r w:rsidR="00E444AD" w:rsidRPr="001D777A">
        <w:rPr>
          <w:rFonts w:cs="Times New Roman"/>
          <w:sz w:val="26"/>
          <w:szCs w:val="26"/>
          <w:shd w:val="clear" w:color="auto" w:fill="FAFBFD"/>
          <w:lang w:val="uk-UA"/>
        </w:rPr>
        <w:t xml:space="preserve"> з однолітками. Бажання зайняти своє місце серед ровесників, заслужити їхню повагу і схвалення значною мірою визначає його поведінку. Задоволення потреби у спілкуванні зазвичай відбувається в неформальних підліткових групах. Вибір </w:t>
      </w:r>
      <w:r w:rsidR="00990F86" w:rsidRPr="001D777A">
        <w:rPr>
          <w:rFonts w:cs="Times New Roman"/>
          <w:sz w:val="26"/>
          <w:szCs w:val="26"/>
          <w:shd w:val="clear" w:color="auto" w:fill="FAFBFD"/>
          <w:lang w:val="uk-UA"/>
        </w:rPr>
        <w:t xml:space="preserve">підлітком </w:t>
      </w:r>
      <w:r w:rsidR="00E444AD" w:rsidRPr="001D777A">
        <w:rPr>
          <w:rFonts w:cs="Times New Roman"/>
          <w:sz w:val="26"/>
          <w:szCs w:val="26"/>
          <w:shd w:val="clear" w:color="auto" w:fill="FAFBFD"/>
          <w:lang w:val="uk-UA"/>
        </w:rPr>
        <w:t xml:space="preserve">життєвого шляху багато в чому </w:t>
      </w:r>
      <w:r w:rsidR="00F30B62" w:rsidRPr="001D777A">
        <w:rPr>
          <w:rFonts w:cs="Times New Roman"/>
          <w:sz w:val="26"/>
          <w:szCs w:val="26"/>
          <w:shd w:val="clear" w:color="auto" w:fill="FAFBFD"/>
          <w:lang w:val="uk-UA"/>
        </w:rPr>
        <w:t>залежить від того, до якої групи він потрапить. Адже іноді трапляється так, що підліток підпадає під вплив асоціальної групи лише тому, що проживає в даному мікрорайоні або навчається в даному закладі</w:t>
      </w:r>
      <w:r w:rsidR="00187597" w:rsidRPr="001D777A">
        <w:rPr>
          <w:rFonts w:cs="Times New Roman"/>
          <w:sz w:val="26"/>
          <w:szCs w:val="26"/>
          <w:shd w:val="clear" w:color="auto" w:fill="FAFBFD"/>
          <w:lang w:val="uk-UA"/>
        </w:rPr>
        <w:t xml:space="preserve">. Через свою інтелектуальну і соціальну незрілість він швидко поступається психологічному впливу лідера групи і незабаром починає в </w:t>
      </w:r>
      <w:r w:rsidR="004A4D32" w:rsidRPr="001D777A">
        <w:rPr>
          <w:rFonts w:cs="Times New Roman"/>
          <w:sz w:val="26"/>
          <w:szCs w:val="26"/>
          <w:shd w:val="clear" w:color="auto" w:fill="FAFBFD"/>
          <w:lang w:val="uk-UA"/>
        </w:rPr>
        <w:t>у</w:t>
      </w:r>
      <w:r w:rsidR="00944FD0" w:rsidRPr="001D777A">
        <w:rPr>
          <w:rFonts w:cs="Times New Roman"/>
          <w:sz w:val="26"/>
          <w:szCs w:val="26"/>
          <w:shd w:val="clear" w:color="auto" w:fill="FAFBFD"/>
          <w:lang w:val="uk-UA"/>
        </w:rPr>
        <w:t xml:space="preserve">сьому дотримуватись </w:t>
      </w:r>
      <w:r w:rsidR="004A4D32" w:rsidRPr="001D777A">
        <w:rPr>
          <w:rFonts w:cs="Times New Roman"/>
          <w:sz w:val="26"/>
          <w:szCs w:val="26"/>
          <w:shd w:val="clear" w:color="auto" w:fill="FAFBFD"/>
          <w:lang w:val="uk-UA"/>
        </w:rPr>
        <w:t xml:space="preserve">і норм поведінки, прийнятих тут, тільки тому, що «усі так роблять». Чим менше індивідуалізована свідомість підлітка, чим слабші </w:t>
      </w:r>
      <w:r w:rsidR="003652B8" w:rsidRPr="001D777A">
        <w:rPr>
          <w:rFonts w:cs="Times New Roman"/>
          <w:sz w:val="26"/>
          <w:szCs w:val="26"/>
          <w:shd w:val="clear" w:color="auto" w:fill="FAFBFD"/>
          <w:lang w:val="uk-UA"/>
        </w:rPr>
        <w:t>його зв’язки з батьками і чим яскравіше виражена</w:t>
      </w:r>
      <w:r w:rsidR="00166C84" w:rsidRPr="001D777A">
        <w:rPr>
          <w:rFonts w:cs="Times New Roman"/>
          <w:sz w:val="26"/>
          <w:szCs w:val="26"/>
          <w:shd w:val="clear" w:color="auto" w:fill="FAFBFD"/>
          <w:lang w:val="uk-UA"/>
        </w:rPr>
        <w:t xml:space="preserve"> реакція емансипації, тим більша</w:t>
      </w:r>
      <w:r w:rsidR="003652B8" w:rsidRPr="001D777A">
        <w:rPr>
          <w:rFonts w:cs="Times New Roman"/>
          <w:sz w:val="26"/>
          <w:szCs w:val="26"/>
          <w:shd w:val="clear" w:color="auto" w:fill="FAFBFD"/>
          <w:lang w:val="uk-UA"/>
        </w:rPr>
        <w:t xml:space="preserve"> ймовірності, що така асоціальна група стане для нього найбільш значимою, такою, що спрямовує свою поведінку. Особливості статевої поведінки підлітка обумовлені </w:t>
      </w:r>
      <w:r w:rsidR="00226A55" w:rsidRPr="001D777A">
        <w:rPr>
          <w:rFonts w:cs="Times New Roman"/>
          <w:sz w:val="26"/>
          <w:szCs w:val="26"/>
          <w:shd w:val="clear" w:color="auto" w:fill="FAFBFD"/>
          <w:lang w:val="uk-UA"/>
        </w:rPr>
        <w:t xml:space="preserve">гормональною перебудовою організму. </w:t>
      </w:r>
    </w:p>
    <w:p w:rsidR="0000610F" w:rsidRPr="001D777A" w:rsidRDefault="00226A55" w:rsidP="0000610F">
      <w:pPr>
        <w:ind w:firstLine="708"/>
        <w:jc w:val="both"/>
        <w:rPr>
          <w:rFonts w:cs="Times New Roman"/>
          <w:sz w:val="26"/>
          <w:szCs w:val="26"/>
          <w:shd w:val="clear" w:color="auto" w:fill="FAFBFD"/>
          <w:lang w:val="uk-UA"/>
        </w:rPr>
      </w:pPr>
      <w:r w:rsidRPr="001D777A">
        <w:rPr>
          <w:rFonts w:cs="Times New Roman"/>
          <w:sz w:val="26"/>
          <w:szCs w:val="26"/>
          <w:shd w:val="clear" w:color="auto" w:fill="FAFBFD"/>
          <w:lang w:val="uk-UA"/>
        </w:rPr>
        <w:t>Усвідомлення своєї приналежності до конкретної статі, що виникає в більш ранньому віці(3-5 років), у підлітковому періоді загострюється, іноді викликаючи хворобливі переживання. Наведені особливості підлітків не вичерпують усіх змін</w:t>
      </w:r>
      <w:r w:rsidR="001136B0" w:rsidRPr="001D777A">
        <w:rPr>
          <w:rFonts w:cs="Times New Roman"/>
          <w:sz w:val="26"/>
          <w:szCs w:val="26"/>
          <w:shd w:val="clear" w:color="auto" w:fill="FAFBFD"/>
          <w:lang w:val="uk-UA"/>
        </w:rPr>
        <w:t>, що відбуваються з ними в цей відповідальний період життя. Такі зміни н</w:t>
      </w:r>
      <w:r w:rsidR="00172039" w:rsidRPr="001D777A">
        <w:rPr>
          <w:rFonts w:cs="Times New Roman"/>
          <w:sz w:val="26"/>
          <w:szCs w:val="26"/>
          <w:shd w:val="clear" w:color="auto" w:fill="FAFBFD"/>
          <w:lang w:val="uk-UA"/>
        </w:rPr>
        <w:t>ерідко стають причинами стресів</w:t>
      </w:r>
      <w:r w:rsidR="001136B0" w:rsidRPr="001D777A">
        <w:rPr>
          <w:rFonts w:cs="Times New Roman"/>
          <w:sz w:val="26"/>
          <w:szCs w:val="26"/>
          <w:shd w:val="clear" w:color="auto" w:fill="FAFBFD"/>
          <w:lang w:val="uk-UA"/>
        </w:rPr>
        <w:t xml:space="preserve">, депресій, інших психологічних розладів у підлітків. </w:t>
      </w:r>
    </w:p>
    <w:p w:rsidR="0097607F" w:rsidRPr="001D777A" w:rsidRDefault="001136B0" w:rsidP="0000610F">
      <w:pPr>
        <w:ind w:firstLine="708"/>
        <w:jc w:val="both"/>
        <w:rPr>
          <w:rFonts w:cs="Times New Roman"/>
          <w:sz w:val="26"/>
          <w:szCs w:val="26"/>
          <w:shd w:val="clear" w:color="auto" w:fill="FAFBFD"/>
          <w:lang w:val="uk-UA"/>
        </w:rPr>
      </w:pPr>
      <w:r w:rsidRPr="001D777A">
        <w:rPr>
          <w:rFonts w:cs="Times New Roman"/>
          <w:sz w:val="26"/>
          <w:szCs w:val="26"/>
          <w:shd w:val="clear" w:color="auto" w:fill="FAFBFD"/>
          <w:lang w:val="uk-UA"/>
        </w:rPr>
        <w:t>Спробуємо розібратися, чому так відбувається, і знайдемо вихід разом. Кожному хочеться, щоб його розуміли. Тому тебе може засмучувати, якщо батьки не виявляють ніякого інтересу до того, що ти любиш і вважаєш важливим, чи ставляться до цього критично. Більшість батьків витрачає багато часу, енергії і любові, щоб дати своїм дітям усе найкраще. Однак іноді їхнє уявлення про це «найкраще» не збігається з точки зору підлітка. Багато підлітків,</w:t>
      </w:r>
      <w:r w:rsidR="00AB7ACA" w:rsidRPr="001D777A">
        <w:rPr>
          <w:rFonts w:cs="Times New Roman"/>
          <w:sz w:val="26"/>
          <w:szCs w:val="26"/>
          <w:shd w:val="clear" w:color="auto" w:fill="FAFBFD"/>
          <w:lang w:val="uk-UA"/>
        </w:rPr>
        <w:t xml:space="preserve"> зіштовхуючись з батьківським непорозумінням,</w:t>
      </w:r>
      <w:r w:rsidRPr="001D777A">
        <w:rPr>
          <w:rFonts w:cs="Times New Roman"/>
          <w:sz w:val="26"/>
          <w:szCs w:val="26"/>
          <w:shd w:val="clear" w:color="auto" w:fill="FAFBFD"/>
          <w:lang w:val="uk-UA"/>
        </w:rPr>
        <w:t xml:space="preserve"> замикаю</w:t>
      </w:r>
      <w:r w:rsidR="00AB7ACA" w:rsidRPr="001D777A">
        <w:rPr>
          <w:rFonts w:cs="Times New Roman"/>
          <w:sz w:val="26"/>
          <w:szCs w:val="26"/>
          <w:shd w:val="clear" w:color="auto" w:fill="FAFBFD"/>
          <w:lang w:val="uk-UA"/>
        </w:rPr>
        <w:t>ться в собі. У ході одного великомасштабного дослідження з’ясувалося, що через непорозуміння з батьками 26% підлітків намагаються якнайменше бувати вдома. Коли виникає якийсь конфлікт, не поспішай звинувачувати батьків у тому, що вони не хочуть тебе розуміти. Запитай себе: може, мама з татом погано себе почувають або  чимось стурбовані? А, може, ти їх скривдив якимось необдуманим словом чи вчинком? Чи вони просто невірно витлумачили твої слова? Подібна чуйність послужить гарним</w:t>
      </w:r>
      <w:r w:rsidR="000B6E92" w:rsidRPr="001D777A">
        <w:rPr>
          <w:rFonts w:cs="Times New Roman"/>
          <w:sz w:val="26"/>
          <w:szCs w:val="26"/>
          <w:shd w:val="clear" w:color="auto" w:fill="FAFBFD"/>
          <w:lang w:val="uk-UA"/>
        </w:rPr>
        <w:t xml:space="preserve"> </w:t>
      </w:r>
      <w:r w:rsidR="00AB7ACA" w:rsidRPr="001D777A">
        <w:rPr>
          <w:rFonts w:cs="Times New Roman"/>
          <w:sz w:val="26"/>
          <w:szCs w:val="26"/>
          <w:shd w:val="clear" w:color="auto" w:fill="FAFBFD"/>
          <w:lang w:val="uk-UA"/>
        </w:rPr>
        <w:t>початком тому, щоб налагодити добрі стосунки з батьками. А потім можна докласти зусиль, щоб батьки стали розуміти і тебе.</w:t>
      </w:r>
    </w:p>
    <w:sectPr w:rsidR="0097607F" w:rsidRPr="001D777A" w:rsidSect="000B6E92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669E5"/>
    <w:multiLevelType w:val="multilevel"/>
    <w:tmpl w:val="A9EC6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C158AA"/>
    <w:multiLevelType w:val="multilevel"/>
    <w:tmpl w:val="9AE6F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5C01BAA"/>
    <w:multiLevelType w:val="multilevel"/>
    <w:tmpl w:val="10306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EE3B8D"/>
    <w:multiLevelType w:val="multilevel"/>
    <w:tmpl w:val="9242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9727F2"/>
    <w:multiLevelType w:val="multilevel"/>
    <w:tmpl w:val="5E568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3C"/>
    <w:rsid w:val="0000610F"/>
    <w:rsid w:val="000812C6"/>
    <w:rsid w:val="000B6E92"/>
    <w:rsid w:val="001136B0"/>
    <w:rsid w:val="00134657"/>
    <w:rsid w:val="00166C84"/>
    <w:rsid w:val="00170DE3"/>
    <w:rsid w:val="00172039"/>
    <w:rsid w:val="00174B28"/>
    <w:rsid w:val="00187597"/>
    <w:rsid w:val="00190628"/>
    <w:rsid w:val="00195203"/>
    <w:rsid w:val="001D777A"/>
    <w:rsid w:val="00226A55"/>
    <w:rsid w:val="00251E3C"/>
    <w:rsid w:val="002805AA"/>
    <w:rsid w:val="003652B8"/>
    <w:rsid w:val="0039484C"/>
    <w:rsid w:val="003E797A"/>
    <w:rsid w:val="004A4D32"/>
    <w:rsid w:val="004D77C7"/>
    <w:rsid w:val="00694CF9"/>
    <w:rsid w:val="006A1A80"/>
    <w:rsid w:val="006D2079"/>
    <w:rsid w:val="007369E7"/>
    <w:rsid w:val="00737C98"/>
    <w:rsid w:val="007456A8"/>
    <w:rsid w:val="007E0F40"/>
    <w:rsid w:val="00944FD0"/>
    <w:rsid w:val="00971E03"/>
    <w:rsid w:val="0097607F"/>
    <w:rsid w:val="00990F86"/>
    <w:rsid w:val="00AB7ACA"/>
    <w:rsid w:val="00B037F7"/>
    <w:rsid w:val="00C25101"/>
    <w:rsid w:val="00C257E8"/>
    <w:rsid w:val="00DA6042"/>
    <w:rsid w:val="00E444AD"/>
    <w:rsid w:val="00E96E98"/>
    <w:rsid w:val="00EA65E5"/>
    <w:rsid w:val="00F0281F"/>
    <w:rsid w:val="00F30B62"/>
    <w:rsid w:val="00F9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7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952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520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5203"/>
    <w:rPr>
      <w:b/>
      <w:bCs/>
    </w:rPr>
  </w:style>
  <w:style w:type="character" w:customStyle="1" w:styleId="apple-converted-space">
    <w:name w:val="apple-converted-space"/>
    <w:basedOn w:val="a0"/>
    <w:rsid w:val="00195203"/>
  </w:style>
  <w:style w:type="paragraph" w:styleId="a4">
    <w:name w:val="Balloon Text"/>
    <w:basedOn w:val="a"/>
    <w:link w:val="a5"/>
    <w:uiPriority w:val="99"/>
    <w:semiHidden/>
    <w:unhideWhenUsed/>
    <w:rsid w:val="001952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2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952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19520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1952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-date">
    <w:name w:val="post-date"/>
    <w:basedOn w:val="a0"/>
    <w:rsid w:val="00195203"/>
  </w:style>
  <w:style w:type="character" w:styleId="a7">
    <w:name w:val="Hyperlink"/>
    <w:basedOn w:val="a0"/>
    <w:uiPriority w:val="99"/>
    <w:semiHidden/>
    <w:unhideWhenUsed/>
    <w:rsid w:val="0019520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9520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9">
    <w:name w:val="Emphasis"/>
    <w:basedOn w:val="a0"/>
    <w:uiPriority w:val="20"/>
    <w:qFormat/>
    <w:rsid w:val="00195203"/>
    <w:rPr>
      <w:i/>
      <w:iCs/>
    </w:rPr>
  </w:style>
  <w:style w:type="paragraph" w:styleId="aa">
    <w:name w:val="List Paragraph"/>
    <w:basedOn w:val="a"/>
    <w:uiPriority w:val="34"/>
    <w:qFormat/>
    <w:rsid w:val="00694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7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952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520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5203"/>
    <w:rPr>
      <w:b/>
      <w:bCs/>
    </w:rPr>
  </w:style>
  <w:style w:type="character" w:customStyle="1" w:styleId="apple-converted-space">
    <w:name w:val="apple-converted-space"/>
    <w:basedOn w:val="a0"/>
    <w:rsid w:val="00195203"/>
  </w:style>
  <w:style w:type="paragraph" w:styleId="a4">
    <w:name w:val="Balloon Text"/>
    <w:basedOn w:val="a"/>
    <w:link w:val="a5"/>
    <w:uiPriority w:val="99"/>
    <w:semiHidden/>
    <w:unhideWhenUsed/>
    <w:rsid w:val="001952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2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952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19520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1952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-date">
    <w:name w:val="post-date"/>
    <w:basedOn w:val="a0"/>
    <w:rsid w:val="00195203"/>
  </w:style>
  <w:style w:type="character" w:styleId="a7">
    <w:name w:val="Hyperlink"/>
    <w:basedOn w:val="a0"/>
    <w:uiPriority w:val="99"/>
    <w:semiHidden/>
    <w:unhideWhenUsed/>
    <w:rsid w:val="0019520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9520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9">
    <w:name w:val="Emphasis"/>
    <w:basedOn w:val="a0"/>
    <w:uiPriority w:val="20"/>
    <w:qFormat/>
    <w:rsid w:val="001952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842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23" w:color="auto"/>
            <w:bottom w:val="single" w:sz="6" w:space="11" w:color="D9D9D9"/>
            <w:right w:val="none" w:sz="0" w:space="0" w:color="auto"/>
          </w:divBdr>
        </w:div>
        <w:div w:id="8259787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07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2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626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10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8141">
                  <w:marLeft w:val="0"/>
                  <w:marRight w:val="180"/>
                  <w:marTop w:val="0"/>
                  <w:marBottom w:val="105"/>
                  <w:divBdr>
                    <w:top w:val="single" w:sz="6" w:space="6" w:color="E3E3E3"/>
                    <w:left w:val="single" w:sz="6" w:space="6" w:color="E3E3E3"/>
                    <w:bottom w:val="single" w:sz="6" w:space="4" w:color="E3E3E3"/>
                    <w:right w:val="single" w:sz="6" w:space="6" w:color="E3E3E3"/>
                  </w:divBdr>
                  <w:divsChild>
                    <w:div w:id="10219754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ovk1</dc:creator>
  <cp:keywords/>
  <dc:description/>
  <cp:lastModifiedBy>User</cp:lastModifiedBy>
  <cp:revision>14</cp:revision>
  <cp:lastPrinted>2005-01-01T00:41:00Z</cp:lastPrinted>
  <dcterms:created xsi:type="dcterms:W3CDTF">2004-12-31T23:25:00Z</dcterms:created>
  <dcterms:modified xsi:type="dcterms:W3CDTF">2013-03-01T07:34:00Z</dcterms:modified>
</cp:coreProperties>
</file>